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D41" w:rsidRPr="00577CE4" w:rsidRDefault="00313B63">
      <w:pPr>
        <w:jc w:val="center"/>
        <w:rPr>
          <w:rFonts w:cs="Arial"/>
          <w:b/>
          <w:bCs/>
          <w:color w:val="0000FF"/>
          <w:sz w:val="24"/>
        </w:rPr>
      </w:pPr>
      <w:r w:rsidRPr="00577CE4">
        <w:rPr>
          <w:rFonts w:cs="Arial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4.05pt;margin-top:-35.8pt;width:77.25pt;height:67.5pt;z-index:1">
            <v:imagedata r:id="rId7" o:title="bs00554_"/>
          </v:shape>
        </w:pict>
      </w:r>
      <w:r w:rsidR="00276D41" w:rsidRPr="00577CE4">
        <w:rPr>
          <w:rFonts w:cs="Arial"/>
          <w:b/>
          <w:bCs/>
          <w:color w:val="0000FF"/>
          <w:sz w:val="24"/>
        </w:rPr>
        <w:t xml:space="preserve">Effective Reports </w:t>
      </w:r>
      <w:bookmarkStart w:id="0" w:name="_GoBack"/>
      <w:bookmarkEnd w:id="0"/>
    </w:p>
    <w:p w:rsidR="00276D41" w:rsidRPr="00577CE4" w:rsidRDefault="00BB4164">
      <w:pPr>
        <w:jc w:val="center"/>
        <w:rPr>
          <w:rFonts w:cs="Arial"/>
          <w:b/>
          <w:bCs/>
          <w:color w:val="0000FF"/>
          <w:sz w:val="24"/>
        </w:rPr>
      </w:pPr>
      <w:r w:rsidRPr="00577CE4">
        <w:rPr>
          <w:rFonts w:cs="Arial"/>
          <w:b/>
          <w:bCs/>
          <w:color w:val="0000FF"/>
          <w:sz w:val="24"/>
        </w:rPr>
        <w:t>Commonly Misspelled Words</w:t>
      </w:r>
    </w:p>
    <w:p w:rsidR="00276D41" w:rsidRDefault="00276D41">
      <w:pPr>
        <w:jc w:val="center"/>
        <w:rPr>
          <w:rFonts w:ascii="Times New Roman" w:hAnsi="Times New Roman"/>
          <w:sz w:val="24"/>
        </w:rPr>
      </w:pPr>
    </w:p>
    <w:p w:rsidR="008B7810" w:rsidRDefault="008B7810">
      <w:pPr>
        <w:jc w:val="center"/>
        <w:rPr>
          <w:rFonts w:ascii="Times New Roman" w:hAnsi="Times New Roman"/>
          <w:b/>
          <w:color w:val="0000FF"/>
          <w:sz w:val="24"/>
        </w:rPr>
      </w:pPr>
    </w:p>
    <w:p w:rsidR="00BB4164" w:rsidRPr="00BB4164" w:rsidRDefault="00BB4164">
      <w:pPr>
        <w:jc w:val="center"/>
        <w:rPr>
          <w:rFonts w:ascii="Times New Roman" w:hAnsi="Times New Roman"/>
          <w:b/>
          <w:color w:val="0000FF"/>
          <w:sz w:val="24"/>
        </w:rPr>
      </w:pPr>
      <w:proofErr w:type="gramStart"/>
      <w:r w:rsidRPr="00BB4164">
        <w:rPr>
          <w:rFonts w:ascii="Times New Roman" w:hAnsi="Times New Roman"/>
          <w:b/>
          <w:color w:val="0000FF"/>
          <w:sz w:val="24"/>
        </w:rPr>
        <w:t>Table 1.</w:t>
      </w:r>
      <w:proofErr w:type="gramEnd"/>
      <w:r w:rsidRPr="00BB4164">
        <w:rPr>
          <w:rFonts w:ascii="Times New Roman" w:hAnsi="Times New Roman"/>
          <w:b/>
          <w:color w:val="0000FF"/>
          <w:sz w:val="24"/>
        </w:rPr>
        <w:t xml:space="preserve"> The 100 Most Often Misspelled English Words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98"/>
        <w:gridCol w:w="1972"/>
        <w:gridCol w:w="2503"/>
        <w:gridCol w:w="2503"/>
      </w:tblGrid>
      <w:tr w:rsidR="00BB4164" w:rsidRPr="0069348D" w:rsidTr="0069348D">
        <w:tc>
          <w:tcPr>
            <w:tcW w:w="2598" w:type="dxa"/>
            <w:shd w:val="clear" w:color="auto" w:fill="D9D9D9"/>
          </w:tcPr>
          <w:p w:rsidR="00BB4164" w:rsidRPr="0069348D" w:rsidRDefault="00BB4164" w:rsidP="000062E1">
            <w:pPr>
              <w:rPr>
                <w:rFonts w:ascii="Times New Roman" w:hAnsi="Times New Roman"/>
                <w:i/>
                <w:sz w:val="24"/>
              </w:rPr>
            </w:pPr>
            <w:r w:rsidRPr="0069348D">
              <w:rPr>
                <w:rFonts w:ascii="Times New Roman" w:hAnsi="Times New Roman"/>
                <w:i/>
                <w:sz w:val="24"/>
              </w:rPr>
              <w:t>A-D</w:t>
            </w:r>
          </w:p>
        </w:tc>
        <w:tc>
          <w:tcPr>
            <w:tcW w:w="1972" w:type="dxa"/>
            <w:shd w:val="clear" w:color="auto" w:fill="D9D9D9"/>
          </w:tcPr>
          <w:p w:rsidR="00BB4164" w:rsidRPr="0069348D" w:rsidRDefault="00BB4164" w:rsidP="000062E1">
            <w:pPr>
              <w:rPr>
                <w:rFonts w:ascii="Times New Roman" w:hAnsi="Times New Roman"/>
                <w:i/>
                <w:sz w:val="24"/>
              </w:rPr>
            </w:pPr>
            <w:r w:rsidRPr="0069348D">
              <w:rPr>
                <w:rFonts w:ascii="Times New Roman" w:hAnsi="Times New Roman"/>
                <w:i/>
                <w:sz w:val="24"/>
              </w:rPr>
              <w:t>E-K</w:t>
            </w:r>
          </w:p>
        </w:tc>
        <w:tc>
          <w:tcPr>
            <w:tcW w:w="2503" w:type="dxa"/>
            <w:shd w:val="clear" w:color="auto" w:fill="D9D9D9"/>
          </w:tcPr>
          <w:p w:rsidR="00BB4164" w:rsidRPr="0069348D" w:rsidRDefault="00BB4164" w:rsidP="000062E1">
            <w:pPr>
              <w:rPr>
                <w:rFonts w:ascii="Times New Roman" w:hAnsi="Times New Roman"/>
                <w:i/>
                <w:sz w:val="24"/>
              </w:rPr>
            </w:pPr>
            <w:r w:rsidRPr="0069348D">
              <w:rPr>
                <w:rFonts w:ascii="Times New Roman" w:hAnsi="Times New Roman"/>
                <w:i/>
                <w:sz w:val="24"/>
              </w:rPr>
              <w:t>L-P</w:t>
            </w:r>
          </w:p>
        </w:tc>
        <w:tc>
          <w:tcPr>
            <w:tcW w:w="2503" w:type="dxa"/>
            <w:shd w:val="clear" w:color="auto" w:fill="D9D9D9"/>
          </w:tcPr>
          <w:p w:rsidR="00BB4164" w:rsidRPr="0069348D" w:rsidRDefault="00BB4164" w:rsidP="000062E1">
            <w:pPr>
              <w:rPr>
                <w:rFonts w:ascii="Times New Roman" w:hAnsi="Times New Roman"/>
                <w:i/>
                <w:sz w:val="24"/>
              </w:rPr>
            </w:pPr>
            <w:r w:rsidRPr="0069348D">
              <w:rPr>
                <w:rFonts w:ascii="Times New Roman" w:hAnsi="Times New Roman"/>
                <w:i/>
                <w:sz w:val="24"/>
              </w:rPr>
              <w:t>Q-Z</w:t>
            </w:r>
          </w:p>
        </w:tc>
      </w:tr>
      <w:tr w:rsidR="00BB4164" w:rsidRPr="0069348D" w:rsidTr="0069348D">
        <w:tc>
          <w:tcPr>
            <w:tcW w:w="2598" w:type="dxa"/>
            <w:shd w:val="clear" w:color="auto" w:fill="auto"/>
          </w:tcPr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>acceptable</w:t>
            </w: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>accidentally</w:t>
            </w: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>accommodate</w:t>
            </w: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>acquire</w:t>
            </w: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 xml:space="preserve">acquit </w:t>
            </w: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>a lot</w:t>
            </w: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>amateur</w:t>
            </w: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>apparent</w:t>
            </w: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>argument</w:t>
            </w: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 xml:space="preserve">atheist </w:t>
            </w: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 xml:space="preserve">believe </w:t>
            </w: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 xml:space="preserve">bellwether </w:t>
            </w: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>calendar</w:t>
            </w: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>category</w:t>
            </w: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 xml:space="preserve">cemetery </w:t>
            </w: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>changeable</w:t>
            </w: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>collectible</w:t>
            </w: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>column</w:t>
            </w: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>committed</w:t>
            </w: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>conscience</w:t>
            </w: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>conscientious</w:t>
            </w: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>conscious</w:t>
            </w: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>consensus</w:t>
            </w: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>daiquiri</w:t>
            </w: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>definite(</w:t>
            </w:r>
            <w:proofErr w:type="spellStart"/>
            <w:r w:rsidRPr="0069348D">
              <w:rPr>
                <w:rFonts w:ascii="Times New Roman" w:hAnsi="Times New Roman"/>
                <w:sz w:val="24"/>
              </w:rPr>
              <w:t>ly</w:t>
            </w:r>
            <w:proofErr w:type="spellEnd"/>
            <w:r w:rsidRPr="0069348D">
              <w:rPr>
                <w:rFonts w:ascii="Times New Roman" w:hAnsi="Times New Roman"/>
                <w:sz w:val="24"/>
              </w:rPr>
              <w:t>)</w:t>
            </w: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>discipline</w:t>
            </w: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>drunkenness</w:t>
            </w: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>dumbbell</w:t>
            </w:r>
          </w:p>
        </w:tc>
        <w:tc>
          <w:tcPr>
            <w:tcW w:w="1972" w:type="dxa"/>
            <w:shd w:val="clear" w:color="auto" w:fill="auto"/>
          </w:tcPr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>embarrass(</w:t>
            </w:r>
            <w:proofErr w:type="spellStart"/>
            <w:r w:rsidRPr="0069348D">
              <w:rPr>
                <w:rFonts w:ascii="Times New Roman" w:hAnsi="Times New Roman"/>
                <w:sz w:val="24"/>
              </w:rPr>
              <w:t>ment</w:t>
            </w:r>
            <w:proofErr w:type="spellEnd"/>
            <w:r w:rsidRPr="0069348D">
              <w:rPr>
                <w:rFonts w:ascii="Times New Roman" w:hAnsi="Times New Roman"/>
                <w:sz w:val="24"/>
              </w:rPr>
              <w:t>)</w:t>
            </w: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>equipment</w:t>
            </w: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 xml:space="preserve">exhilarate </w:t>
            </w: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>exceed</w:t>
            </w: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>existence</w:t>
            </w: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>experience</w:t>
            </w: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 xml:space="preserve">fiery </w:t>
            </w: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>foreign</w:t>
            </w: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 xml:space="preserve">gauge </w:t>
            </w: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>grateful</w:t>
            </w: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>guarantee</w:t>
            </w: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>harass</w:t>
            </w: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>height</w:t>
            </w: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>hierarchy</w:t>
            </w: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>humorous</w:t>
            </w: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>ignorance</w:t>
            </w: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>immediate</w:t>
            </w: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>independent</w:t>
            </w: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>indispensable</w:t>
            </w: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>inoculate</w:t>
            </w: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>intelligence</w:t>
            </w: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>its/it's</w:t>
            </w: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>jewelry</w:t>
            </w: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>judgment</w:t>
            </w: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>kernel (colonel)</w:t>
            </w:r>
          </w:p>
        </w:tc>
        <w:tc>
          <w:tcPr>
            <w:tcW w:w="2503" w:type="dxa"/>
            <w:shd w:val="clear" w:color="auto" w:fill="auto"/>
          </w:tcPr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>leisure</w:t>
            </w: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>liaison</w:t>
            </w: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>library</w:t>
            </w: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>license</w:t>
            </w: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>lightning</w:t>
            </w: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>maintenance</w:t>
            </w: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>maneuver</w:t>
            </w: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>medieval</w:t>
            </w: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>memento</w:t>
            </w: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>millennium</w:t>
            </w: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>miniature</w:t>
            </w: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 xml:space="preserve">minuscule </w:t>
            </w: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>mischievous</w:t>
            </w: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>misspell</w:t>
            </w: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 xml:space="preserve">neighbor </w:t>
            </w: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>noticeable</w:t>
            </w: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 xml:space="preserve">occasionally </w:t>
            </w: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>occurrence</w:t>
            </w: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>pastime</w:t>
            </w: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>perseverance</w:t>
            </w: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>playwright</w:t>
            </w: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>possession</w:t>
            </w: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 xml:space="preserve">precede </w:t>
            </w: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>principal/principle</w:t>
            </w: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>privilege</w:t>
            </w: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>pronunciation</w:t>
            </w: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>publicly</w:t>
            </w:r>
          </w:p>
        </w:tc>
        <w:tc>
          <w:tcPr>
            <w:tcW w:w="2503" w:type="dxa"/>
            <w:shd w:val="clear" w:color="auto" w:fill="auto"/>
          </w:tcPr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 xml:space="preserve">questionnaire </w:t>
            </w: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>receive/receipt</w:t>
            </w: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>recommend</w:t>
            </w: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>referred</w:t>
            </w: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>reference</w:t>
            </w: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>relevant</w:t>
            </w: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>restaurant</w:t>
            </w: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>rhyme</w:t>
            </w: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>rhythm</w:t>
            </w: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>schedule</w:t>
            </w: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>separate</w:t>
            </w: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>sergeant</w:t>
            </w: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>supersede</w:t>
            </w: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>their/they're/there</w:t>
            </w: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 xml:space="preserve">threshold </w:t>
            </w: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>twelfth</w:t>
            </w: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 xml:space="preserve">tyranny </w:t>
            </w: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>until</w:t>
            </w: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>vacuum</w:t>
            </w: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>weather</w:t>
            </w:r>
          </w:p>
          <w:p w:rsidR="00BB4164" w:rsidRPr="0069348D" w:rsidRDefault="00BB4164" w:rsidP="00BB4164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>weird</w:t>
            </w:r>
          </w:p>
        </w:tc>
      </w:tr>
      <w:tr w:rsidR="00BB4164" w:rsidRPr="0069348D" w:rsidTr="0069348D">
        <w:trPr>
          <w:trHeight w:val="467"/>
        </w:trPr>
        <w:tc>
          <w:tcPr>
            <w:tcW w:w="9576" w:type="dxa"/>
            <w:gridSpan w:val="4"/>
            <w:shd w:val="clear" w:color="auto" w:fill="auto"/>
            <w:vAlign w:val="center"/>
          </w:tcPr>
          <w:p w:rsidR="00BB4164" w:rsidRPr="0069348D" w:rsidRDefault="00BB4164" w:rsidP="0069348D">
            <w:pPr>
              <w:jc w:val="center"/>
              <w:rPr>
                <w:rFonts w:ascii="Times New Roman" w:hAnsi="Times New Roman"/>
                <w:sz w:val="24"/>
                <w:lang w:val="fr-FR"/>
              </w:rPr>
            </w:pPr>
            <w:r w:rsidRPr="0069348D">
              <w:rPr>
                <w:rFonts w:ascii="Times New Roman" w:hAnsi="Times New Roman"/>
                <w:i/>
                <w:sz w:val="24"/>
                <w:lang w:val="fr-FR"/>
              </w:rPr>
              <w:t>Source</w:t>
            </w:r>
            <w:r w:rsidR="000062E1" w:rsidRPr="0069348D">
              <w:rPr>
                <w:rFonts w:ascii="Times New Roman" w:hAnsi="Times New Roman"/>
                <w:i/>
                <w:sz w:val="24"/>
                <w:lang w:val="fr-FR"/>
              </w:rPr>
              <w:t xml:space="preserve">: </w:t>
            </w:r>
            <w:r w:rsidRPr="0069348D">
              <w:rPr>
                <w:rFonts w:ascii="Times New Roman" w:hAnsi="Times New Roman"/>
                <w:sz w:val="24"/>
                <w:lang w:val="fr-FR"/>
              </w:rPr>
              <w:t xml:space="preserve">  </w:t>
            </w:r>
            <w:hyperlink r:id="rId8" w:history="1">
              <w:r w:rsidRPr="0069348D">
                <w:rPr>
                  <w:rStyle w:val="Hyperlink"/>
                  <w:rFonts w:ascii="Times New Roman" w:hAnsi="Times New Roman"/>
                  <w:sz w:val="24"/>
                  <w:lang w:val="fr-FR"/>
                </w:rPr>
                <w:t>http://www.yourdictionary.com/</w:t>
              </w:r>
            </w:hyperlink>
          </w:p>
        </w:tc>
      </w:tr>
    </w:tbl>
    <w:p w:rsidR="008B7810" w:rsidRPr="0075046D" w:rsidRDefault="008B7810" w:rsidP="00DE780B">
      <w:pPr>
        <w:rPr>
          <w:rFonts w:ascii="Times New Roman" w:hAnsi="Times New Roman"/>
          <w:sz w:val="24"/>
          <w:lang w:val="fr-FR"/>
        </w:rPr>
      </w:pPr>
    </w:p>
    <w:p w:rsidR="008B7810" w:rsidRPr="0075046D" w:rsidRDefault="008B7810" w:rsidP="00DE780B">
      <w:pPr>
        <w:rPr>
          <w:rFonts w:ascii="Times New Roman" w:hAnsi="Times New Roman"/>
          <w:sz w:val="24"/>
          <w:lang w:val="fr-FR"/>
        </w:rPr>
      </w:pPr>
    </w:p>
    <w:p w:rsidR="008B7810" w:rsidRDefault="008B7810" w:rsidP="008B7810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</w:t>
      </w:r>
      <w:proofErr w:type="gramStart"/>
      <w:r>
        <w:rPr>
          <w:rFonts w:ascii="Times New Roman" w:hAnsi="Times New Roman"/>
          <w:sz w:val="24"/>
        </w:rPr>
        <w:t>continued</w:t>
      </w:r>
      <w:proofErr w:type="gramEnd"/>
      <w:r>
        <w:rPr>
          <w:rFonts w:ascii="Times New Roman" w:hAnsi="Times New Roman"/>
          <w:sz w:val="24"/>
        </w:rPr>
        <w:t xml:space="preserve"> next page)</w:t>
      </w:r>
    </w:p>
    <w:p w:rsidR="008B7810" w:rsidRDefault="008B7810" w:rsidP="008B7810">
      <w:pPr>
        <w:rPr>
          <w:rFonts w:ascii="Times New Roman" w:hAnsi="Times New Roman"/>
          <w:b/>
          <w:color w:val="0000FF"/>
          <w:sz w:val="24"/>
        </w:rPr>
      </w:pPr>
      <w:r>
        <w:rPr>
          <w:rFonts w:ascii="Times New Roman" w:hAnsi="Times New Roman"/>
          <w:sz w:val="24"/>
        </w:rPr>
        <w:br w:type="page"/>
      </w:r>
    </w:p>
    <w:p w:rsidR="008B7810" w:rsidRDefault="008B7810" w:rsidP="00DE780B">
      <w:pPr>
        <w:jc w:val="center"/>
      </w:pPr>
      <w:r w:rsidRPr="008B7810">
        <w:pict>
          <v:shape id="_x0000_i1025" type="#_x0000_t75" style="width:79.5pt;height:80.25pt">
            <v:imagedata r:id="rId9" o:title=""/>
          </v:shape>
        </w:pict>
      </w:r>
    </w:p>
    <w:p w:rsidR="008B7810" w:rsidRPr="008B7810" w:rsidRDefault="008B7810" w:rsidP="00DE780B">
      <w:pPr>
        <w:jc w:val="center"/>
        <w:rPr>
          <w:rFonts w:ascii="Times New Roman" w:hAnsi="Times New Roman"/>
          <w:b/>
          <w:color w:val="0000FF"/>
          <w:sz w:val="24"/>
        </w:rPr>
      </w:pPr>
    </w:p>
    <w:p w:rsidR="008B7810" w:rsidRDefault="008B7810" w:rsidP="00DE780B">
      <w:pPr>
        <w:jc w:val="center"/>
        <w:rPr>
          <w:rFonts w:ascii="Times New Roman" w:hAnsi="Times New Roman"/>
          <w:b/>
          <w:color w:val="0000FF"/>
          <w:sz w:val="24"/>
        </w:rPr>
      </w:pPr>
    </w:p>
    <w:p w:rsidR="00DE780B" w:rsidRPr="00BB4164" w:rsidRDefault="00BB4164" w:rsidP="00DE780B">
      <w:pPr>
        <w:jc w:val="center"/>
        <w:rPr>
          <w:rFonts w:ascii="Times New Roman" w:hAnsi="Times New Roman"/>
          <w:b/>
          <w:color w:val="0000FF"/>
          <w:sz w:val="24"/>
        </w:rPr>
      </w:pPr>
      <w:proofErr w:type="gramStart"/>
      <w:r w:rsidRPr="00BB4164">
        <w:rPr>
          <w:rFonts w:ascii="Times New Roman" w:hAnsi="Times New Roman"/>
          <w:b/>
          <w:color w:val="0000FF"/>
          <w:sz w:val="24"/>
        </w:rPr>
        <w:t>Table 2.</w:t>
      </w:r>
      <w:proofErr w:type="gramEnd"/>
      <w:r w:rsidRPr="00BB4164">
        <w:rPr>
          <w:rFonts w:ascii="Times New Roman" w:hAnsi="Times New Roman"/>
          <w:b/>
          <w:color w:val="0000FF"/>
          <w:sz w:val="24"/>
        </w:rPr>
        <w:t xml:space="preserve"> </w:t>
      </w:r>
      <w:r w:rsidR="00DE780B" w:rsidRPr="00BB4164">
        <w:rPr>
          <w:rFonts w:ascii="Times New Roman" w:hAnsi="Times New Roman"/>
          <w:b/>
          <w:color w:val="0000FF"/>
          <w:sz w:val="24"/>
        </w:rPr>
        <w:t>Most Frequently Misspelled Words</w:t>
      </w:r>
      <w:r w:rsidRPr="00BB4164">
        <w:rPr>
          <w:rFonts w:ascii="Times New Roman" w:hAnsi="Times New Roman"/>
          <w:b/>
          <w:color w:val="0000FF"/>
          <w:sz w:val="24"/>
        </w:rPr>
        <w:t xml:space="preserve"> in Internet Newsgroups</w:t>
      </w:r>
      <w:r w:rsidR="00DE780B" w:rsidRPr="00BB4164">
        <w:rPr>
          <w:rFonts w:ascii="Times New Roman" w:hAnsi="Times New Roman"/>
          <w:b/>
          <w:color w:val="0000FF"/>
          <w:sz w:val="24"/>
        </w:rPr>
        <w:t xml:space="preserve"> (</w:t>
      </w:r>
      <w:r w:rsidR="008B7810">
        <w:rPr>
          <w:rFonts w:ascii="Times New Roman" w:hAnsi="Times New Roman"/>
          <w:b/>
          <w:color w:val="0000FF"/>
          <w:sz w:val="24"/>
        </w:rPr>
        <w:t>d</w:t>
      </w:r>
      <w:r w:rsidR="00DE780B" w:rsidRPr="00BB4164">
        <w:rPr>
          <w:rFonts w:ascii="Times New Roman" w:hAnsi="Times New Roman"/>
          <w:b/>
          <w:color w:val="0000FF"/>
          <w:sz w:val="24"/>
        </w:rPr>
        <w:t xml:space="preserve">escending </w:t>
      </w:r>
      <w:r w:rsidR="008B7810">
        <w:rPr>
          <w:rFonts w:ascii="Times New Roman" w:hAnsi="Times New Roman"/>
          <w:b/>
          <w:color w:val="0000FF"/>
          <w:sz w:val="24"/>
        </w:rPr>
        <w:t>o</w:t>
      </w:r>
      <w:r w:rsidR="00DE780B" w:rsidRPr="00BB4164">
        <w:rPr>
          <w:rFonts w:ascii="Times New Roman" w:hAnsi="Times New Roman"/>
          <w:b/>
          <w:color w:val="0000FF"/>
          <w:sz w:val="24"/>
        </w:rPr>
        <w:t>rder)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2"/>
        <w:gridCol w:w="3192"/>
        <w:gridCol w:w="3192"/>
      </w:tblGrid>
      <w:tr w:rsidR="00DE780B" w:rsidRPr="0069348D" w:rsidTr="0069348D">
        <w:tc>
          <w:tcPr>
            <w:tcW w:w="3192" w:type="dxa"/>
            <w:shd w:val="clear" w:color="auto" w:fill="D9D9D9"/>
          </w:tcPr>
          <w:p w:rsidR="00DE780B" w:rsidRPr="0069348D" w:rsidRDefault="00DE780B" w:rsidP="00DE780B">
            <w:pPr>
              <w:rPr>
                <w:rFonts w:ascii="Times New Roman" w:hAnsi="Times New Roman"/>
                <w:i/>
                <w:sz w:val="24"/>
              </w:rPr>
            </w:pPr>
            <w:r w:rsidRPr="0069348D">
              <w:rPr>
                <w:rFonts w:ascii="Times New Roman" w:hAnsi="Times New Roman"/>
                <w:i/>
                <w:sz w:val="24"/>
              </w:rPr>
              <w:t>Over 33% of the Time</w:t>
            </w:r>
          </w:p>
        </w:tc>
        <w:tc>
          <w:tcPr>
            <w:tcW w:w="3192" w:type="dxa"/>
            <w:shd w:val="clear" w:color="auto" w:fill="D9D9D9"/>
          </w:tcPr>
          <w:p w:rsidR="00DE780B" w:rsidRPr="0069348D" w:rsidRDefault="00DE780B" w:rsidP="00DE780B">
            <w:pPr>
              <w:rPr>
                <w:rFonts w:ascii="Times New Roman" w:hAnsi="Times New Roman"/>
                <w:i/>
                <w:sz w:val="24"/>
              </w:rPr>
            </w:pPr>
            <w:r w:rsidRPr="0069348D">
              <w:rPr>
                <w:rFonts w:ascii="Times New Roman" w:hAnsi="Times New Roman"/>
                <w:i/>
                <w:sz w:val="24"/>
              </w:rPr>
              <w:t>20 to 33% of the Time</w:t>
            </w:r>
          </w:p>
        </w:tc>
        <w:tc>
          <w:tcPr>
            <w:tcW w:w="3192" w:type="dxa"/>
            <w:shd w:val="clear" w:color="auto" w:fill="D9D9D9"/>
          </w:tcPr>
          <w:p w:rsidR="00DE780B" w:rsidRPr="0069348D" w:rsidRDefault="00DE780B" w:rsidP="00DE780B">
            <w:pPr>
              <w:rPr>
                <w:rFonts w:ascii="Times New Roman" w:hAnsi="Times New Roman"/>
                <w:i/>
                <w:sz w:val="24"/>
              </w:rPr>
            </w:pPr>
            <w:r w:rsidRPr="0069348D">
              <w:rPr>
                <w:rFonts w:ascii="Times New Roman" w:hAnsi="Times New Roman"/>
                <w:i/>
                <w:sz w:val="24"/>
              </w:rPr>
              <w:t>10 to 19% of the Time</w:t>
            </w:r>
          </w:p>
        </w:tc>
      </w:tr>
      <w:tr w:rsidR="00DE780B" w:rsidRPr="0069348D" w:rsidTr="0069348D">
        <w:tc>
          <w:tcPr>
            <w:tcW w:w="3192" w:type="dxa"/>
            <w:shd w:val="clear" w:color="auto" w:fill="auto"/>
          </w:tcPr>
          <w:p w:rsidR="00DE780B" w:rsidRPr="0069348D" w:rsidRDefault="00DE780B" w:rsidP="00DE780B">
            <w:pPr>
              <w:rPr>
                <w:rFonts w:ascii="Times New Roman" w:hAnsi="Times New Roman"/>
                <w:sz w:val="24"/>
                <w:lang w:val="fr-FR"/>
              </w:rPr>
            </w:pPr>
            <w:r w:rsidRPr="0069348D">
              <w:rPr>
                <w:rFonts w:ascii="Times New Roman" w:hAnsi="Times New Roman"/>
                <w:sz w:val="24"/>
                <w:lang w:val="fr-FR"/>
              </w:rPr>
              <w:t xml:space="preserve">minuscule  68 </w:t>
            </w:r>
          </w:p>
          <w:p w:rsidR="00DE780B" w:rsidRPr="0069348D" w:rsidRDefault="00DE780B" w:rsidP="00DE780B">
            <w:pPr>
              <w:rPr>
                <w:rFonts w:ascii="Times New Roman" w:hAnsi="Times New Roman"/>
                <w:sz w:val="24"/>
                <w:lang w:val="fr-FR"/>
              </w:rPr>
            </w:pPr>
            <w:proofErr w:type="spellStart"/>
            <w:r w:rsidRPr="0069348D">
              <w:rPr>
                <w:rFonts w:ascii="Times New Roman" w:hAnsi="Times New Roman"/>
                <w:sz w:val="24"/>
                <w:lang w:val="fr-FR"/>
              </w:rPr>
              <w:t>millennium</w:t>
            </w:r>
            <w:proofErr w:type="spellEnd"/>
            <w:r w:rsidRPr="0069348D">
              <w:rPr>
                <w:rFonts w:ascii="Times New Roman" w:hAnsi="Times New Roman"/>
                <w:sz w:val="24"/>
                <w:lang w:val="fr-FR"/>
              </w:rPr>
              <w:t xml:space="preserve"> </w:t>
            </w:r>
            <w:r w:rsidR="00BB4164" w:rsidRPr="0069348D">
              <w:rPr>
                <w:rFonts w:ascii="Times New Roman" w:hAnsi="Times New Roman"/>
                <w:sz w:val="24"/>
                <w:lang w:val="fr-FR"/>
              </w:rPr>
              <w:t xml:space="preserve"> </w:t>
            </w:r>
            <w:r w:rsidRPr="0069348D">
              <w:rPr>
                <w:rFonts w:ascii="Times New Roman" w:hAnsi="Times New Roman"/>
                <w:sz w:val="24"/>
                <w:lang w:val="fr-FR"/>
              </w:rPr>
              <w:t xml:space="preserve">57  </w:t>
            </w:r>
          </w:p>
          <w:p w:rsidR="00DE780B" w:rsidRPr="0069348D" w:rsidRDefault="00DE780B" w:rsidP="00DE780B">
            <w:pPr>
              <w:rPr>
                <w:rFonts w:ascii="Times New Roman" w:hAnsi="Times New Roman"/>
                <w:sz w:val="24"/>
                <w:lang w:val="fr-FR"/>
              </w:rPr>
            </w:pPr>
            <w:proofErr w:type="spellStart"/>
            <w:r w:rsidRPr="0069348D">
              <w:rPr>
                <w:rFonts w:ascii="Times New Roman" w:hAnsi="Times New Roman"/>
                <w:sz w:val="24"/>
                <w:lang w:val="fr-FR"/>
              </w:rPr>
              <w:t>embarrassment</w:t>
            </w:r>
            <w:proofErr w:type="spellEnd"/>
            <w:r w:rsidRPr="0069348D">
              <w:rPr>
                <w:rFonts w:ascii="Times New Roman" w:hAnsi="Times New Roman"/>
                <w:sz w:val="24"/>
                <w:lang w:val="fr-FR"/>
              </w:rPr>
              <w:t xml:space="preserve"> </w:t>
            </w:r>
            <w:r w:rsidR="00BB4164" w:rsidRPr="0069348D">
              <w:rPr>
                <w:rFonts w:ascii="Times New Roman" w:hAnsi="Times New Roman"/>
                <w:sz w:val="24"/>
                <w:lang w:val="fr-FR"/>
              </w:rPr>
              <w:t xml:space="preserve"> 55</w:t>
            </w:r>
          </w:p>
          <w:p w:rsidR="00DE780B" w:rsidRPr="0069348D" w:rsidRDefault="00DE780B" w:rsidP="00DE780B">
            <w:pPr>
              <w:rPr>
                <w:rFonts w:ascii="Times New Roman" w:hAnsi="Times New Roman"/>
                <w:sz w:val="24"/>
                <w:lang w:val="fr-FR"/>
              </w:rPr>
            </w:pPr>
            <w:r w:rsidRPr="0069348D">
              <w:rPr>
                <w:rFonts w:ascii="Times New Roman" w:hAnsi="Times New Roman"/>
                <w:sz w:val="24"/>
                <w:lang w:val="fr-FR"/>
              </w:rPr>
              <w:t xml:space="preserve">occurrence </w:t>
            </w:r>
            <w:r w:rsidR="00BB4164" w:rsidRPr="0069348D">
              <w:rPr>
                <w:rFonts w:ascii="Times New Roman" w:hAnsi="Times New Roman"/>
                <w:sz w:val="24"/>
                <w:lang w:val="fr-FR"/>
              </w:rPr>
              <w:t xml:space="preserve"> </w:t>
            </w:r>
            <w:r w:rsidRPr="0069348D">
              <w:rPr>
                <w:rFonts w:ascii="Times New Roman" w:hAnsi="Times New Roman"/>
                <w:sz w:val="24"/>
                <w:lang w:val="fr-FR"/>
              </w:rPr>
              <w:t>44</w:t>
            </w:r>
          </w:p>
          <w:p w:rsidR="00DE780B" w:rsidRPr="0069348D" w:rsidRDefault="00DE780B" w:rsidP="00DE780B">
            <w:pPr>
              <w:rPr>
                <w:rFonts w:ascii="Times New Roman" w:hAnsi="Times New Roman"/>
                <w:sz w:val="24"/>
                <w:lang w:val="fr-FR"/>
              </w:rPr>
            </w:pPr>
            <w:proofErr w:type="spellStart"/>
            <w:r w:rsidRPr="0069348D">
              <w:rPr>
                <w:rFonts w:ascii="Times New Roman" w:hAnsi="Times New Roman"/>
                <w:sz w:val="24"/>
                <w:lang w:val="fr-FR"/>
              </w:rPr>
              <w:t>accommodate</w:t>
            </w:r>
            <w:proofErr w:type="spellEnd"/>
            <w:r w:rsidRPr="0069348D">
              <w:rPr>
                <w:rFonts w:ascii="Times New Roman" w:hAnsi="Times New Roman"/>
                <w:sz w:val="24"/>
                <w:lang w:val="fr-FR"/>
              </w:rPr>
              <w:t xml:space="preserve"> </w:t>
            </w:r>
            <w:r w:rsidR="00BB4164" w:rsidRPr="0069348D">
              <w:rPr>
                <w:rFonts w:ascii="Times New Roman" w:hAnsi="Times New Roman"/>
                <w:sz w:val="24"/>
                <w:lang w:val="fr-FR"/>
              </w:rPr>
              <w:t xml:space="preserve"> </w:t>
            </w:r>
            <w:r w:rsidRPr="0069348D">
              <w:rPr>
                <w:rFonts w:ascii="Times New Roman" w:hAnsi="Times New Roman"/>
                <w:sz w:val="24"/>
                <w:lang w:val="fr-FR"/>
              </w:rPr>
              <w:t>40</w:t>
            </w:r>
          </w:p>
          <w:p w:rsidR="00DE780B" w:rsidRPr="0069348D" w:rsidRDefault="00DE780B" w:rsidP="00DE780B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 xml:space="preserve">accommodation </w:t>
            </w:r>
            <w:r w:rsidR="00BB4164" w:rsidRPr="0069348D">
              <w:rPr>
                <w:rFonts w:ascii="Times New Roman" w:hAnsi="Times New Roman"/>
                <w:sz w:val="24"/>
              </w:rPr>
              <w:t xml:space="preserve"> </w:t>
            </w:r>
            <w:r w:rsidRPr="0069348D">
              <w:rPr>
                <w:rFonts w:ascii="Times New Roman" w:hAnsi="Times New Roman"/>
                <w:sz w:val="24"/>
              </w:rPr>
              <w:t xml:space="preserve">39  </w:t>
            </w:r>
          </w:p>
          <w:p w:rsidR="00DE780B" w:rsidRPr="0069348D" w:rsidRDefault="00DE780B" w:rsidP="00DE780B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 xml:space="preserve">perseverance </w:t>
            </w:r>
            <w:r w:rsidR="00BB4164" w:rsidRPr="0069348D">
              <w:rPr>
                <w:rFonts w:ascii="Times New Roman" w:hAnsi="Times New Roman"/>
                <w:sz w:val="24"/>
              </w:rPr>
              <w:t xml:space="preserve"> </w:t>
            </w:r>
            <w:r w:rsidRPr="0069348D">
              <w:rPr>
                <w:rFonts w:ascii="Times New Roman" w:hAnsi="Times New Roman"/>
                <w:sz w:val="24"/>
              </w:rPr>
              <w:t xml:space="preserve">36 </w:t>
            </w:r>
          </w:p>
          <w:p w:rsidR="00DE780B" w:rsidRPr="0069348D" w:rsidRDefault="00DE780B" w:rsidP="00DE780B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 xml:space="preserve">embarrassing </w:t>
            </w:r>
            <w:r w:rsidR="00BB4164" w:rsidRPr="0069348D">
              <w:rPr>
                <w:rFonts w:ascii="Times New Roman" w:hAnsi="Times New Roman"/>
                <w:sz w:val="24"/>
              </w:rPr>
              <w:t xml:space="preserve"> </w:t>
            </w:r>
            <w:r w:rsidRPr="0069348D">
              <w:rPr>
                <w:rFonts w:ascii="Times New Roman" w:hAnsi="Times New Roman"/>
                <w:sz w:val="24"/>
              </w:rPr>
              <w:t xml:space="preserve">35   </w:t>
            </w:r>
          </w:p>
          <w:p w:rsidR="00DE780B" w:rsidRPr="0069348D" w:rsidRDefault="00DE780B" w:rsidP="00DE780B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 xml:space="preserve">supersede  35 </w:t>
            </w:r>
          </w:p>
          <w:p w:rsidR="00DE780B" w:rsidRPr="0069348D" w:rsidRDefault="00DE780B" w:rsidP="00DE780B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 xml:space="preserve">noticeable 35  </w:t>
            </w:r>
          </w:p>
          <w:p w:rsidR="00DE780B" w:rsidRPr="0069348D" w:rsidRDefault="00DE780B" w:rsidP="00DE780B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 xml:space="preserve">harass </w:t>
            </w:r>
            <w:r w:rsidR="00BB4164" w:rsidRPr="0069348D">
              <w:rPr>
                <w:rFonts w:ascii="Times New Roman" w:hAnsi="Times New Roman"/>
                <w:sz w:val="24"/>
              </w:rPr>
              <w:t xml:space="preserve"> </w:t>
            </w:r>
            <w:r w:rsidRPr="0069348D">
              <w:rPr>
                <w:rFonts w:ascii="Times New Roman" w:hAnsi="Times New Roman"/>
                <w:sz w:val="24"/>
              </w:rPr>
              <w:t xml:space="preserve">34  </w:t>
            </w:r>
          </w:p>
          <w:p w:rsidR="00DE780B" w:rsidRPr="0069348D" w:rsidRDefault="00DE780B" w:rsidP="00DE780B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 xml:space="preserve">inoculate </w:t>
            </w:r>
            <w:r w:rsidR="00BB4164" w:rsidRPr="0069348D">
              <w:rPr>
                <w:rFonts w:ascii="Times New Roman" w:hAnsi="Times New Roman"/>
                <w:sz w:val="24"/>
              </w:rPr>
              <w:t xml:space="preserve"> </w:t>
            </w:r>
            <w:r w:rsidRPr="0069348D">
              <w:rPr>
                <w:rFonts w:ascii="Times New Roman" w:hAnsi="Times New Roman"/>
                <w:sz w:val="24"/>
              </w:rPr>
              <w:t>34</w:t>
            </w:r>
          </w:p>
          <w:p w:rsidR="00DE780B" w:rsidRPr="0069348D" w:rsidRDefault="00DE780B" w:rsidP="00DE780B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192" w:type="dxa"/>
            <w:shd w:val="clear" w:color="auto" w:fill="auto"/>
          </w:tcPr>
          <w:p w:rsidR="00DE780B" w:rsidRPr="0069348D" w:rsidRDefault="00DE780B" w:rsidP="00DE780B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 xml:space="preserve">mischievous </w:t>
            </w:r>
            <w:r w:rsidR="00BB4164" w:rsidRPr="0069348D">
              <w:rPr>
                <w:rFonts w:ascii="Times New Roman" w:hAnsi="Times New Roman"/>
                <w:sz w:val="24"/>
              </w:rPr>
              <w:t xml:space="preserve"> </w:t>
            </w:r>
            <w:r w:rsidRPr="0069348D">
              <w:rPr>
                <w:rFonts w:ascii="Times New Roman" w:hAnsi="Times New Roman"/>
                <w:sz w:val="24"/>
              </w:rPr>
              <w:t xml:space="preserve">32  </w:t>
            </w:r>
          </w:p>
          <w:p w:rsidR="00DE780B" w:rsidRPr="0069348D" w:rsidRDefault="00DE780B" w:rsidP="00DE780B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>pastime  24</w:t>
            </w:r>
          </w:p>
          <w:p w:rsidR="00DE780B" w:rsidRPr="0069348D" w:rsidRDefault="00DE780B" w:rsidP="00DE780B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 xml:space="preserve">occurred  31  </w:t>
            </w:r>
          </w:p>
          <w:p w:rsidR="00DE780B" w:rsidRPr="0069348D" w:rsidRDefault="00DE780B" w:rsidP="00DE780B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>separate  23</w:t>
            </w:r>
          </w:p>
          <w:p w:rsidR="00DE780B" w:rsidRPr="0069348D" w:rsidRDefault="00DE780B" w:rsidP="00DE780B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>inseparable 21</w:t>
            </w:r>
          </w:p>
          <w:p w:rsidR="00DE780B" w:rsidRPr="0069348D" w:rsidRDefault="00DE780B" w:rsidP="00DE780B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 xml:space="preserve">embarrass </w:t>
            </w:r>
          </w:p>
          <w:p w:rsidR="00DE780B" w:rsidRPr="0069348D" w:rsidRDefault="00DE780B" w:rsidP="00DE780B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>preceding  22</w:t>
            </w:r>
          </w:p>
          <w:p w:rsidR="00DE780B" w:rsidRPr="0069348D" w:rsidRDefault="00DE780B" w:rsidP="00DE780B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>preceded 21</w:t>
            </w:r>
          </w:p>
          <w:p w:rsidR="00DE780B" w:rsidRPr="0069348D" w:rsidRDefault="00DE780B" w:rsidP="00DE780B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 xml:space="preserve">indispensable </w:t>
            </w:r>
            <w:r w:rsidR="00BB4164" w:rsidRPr="0069348D">
              <w:rPr>
                <w:rFonts w:ascii="Times New Roman" w:hAnsi="Times New Roman"/>
                <w:sz w:val="24"/>
              </w:rPr>
              <w:t xml:space="preserve"> </w:t>
            </w:r>
            <w:r w:rsidRPr="0069348D">
              <w:rPr>
                <w:rFonts w:ascii="Times New Roman" w:hAnsi="Times New Roman"/>
                <w:sz w:val="24"/>
              </w:rPr>
              <w:t>29</w:t>
            </w:r>
          </w:p>
          <w:p w:rsidR="00DE780B" w:rsidRPr="0069348D" w:rsidRDefault="00BB4164" w:rsidP="00DE780B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>d</w:t>
            </w:r>
            <w:r w:rsidR="00DE780B" w:rsidRPr="0069348D">
              <w:rPr>
                <w:rFonts w:ascii="Times New Roman" w:hAnsi="Times New Roman"/>
                <w:sz w:val="24"/>
              </w:rPr>
              <w:t>efinitely  20</w:t>
            </w:r>
          </w:p>
          <w:p w:rsidR="00DE780B" w:rsidRPr="0069348D" w:rsidRDefault="00DE780B" w:rsidP="00DE780B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 xml:space="preserve">privilege  28  </w:t>
            </w:r>
          </w:p>
          <w:p w:rsidR="00DE780B" w:rsidRPr="0069348D" w:rsidRDefault="00DE780B" w:rsidP="00DE780B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>gauge  20</w:t>
            </w:r>
          </w:p>
          <w:p w:rsidR="00DE780B" w:rsidRPr="0069348D" w:rsidRDefault="00DE780B" w:rsidP="00DE780B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>questionnaire  28</w:t>
            </w:r>
          </w:p>
          <w:p w:rsidR="00DE780B" w:rsidRPr="0069348D" w:rsidRDefault="00DE780B" w:rsidP="00DE780B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192" w:type="dxa"/>
            <w:shd w:val="clear" w:color="auto" w:fill="auto"/>
          </w:tcPr>
          <w:p w:rsidR="00DE780B" w:rsidRPr="0069348D" w:rsidRDefault="00DE780B" w:rsidP="00DE780B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>existence</w:t>
            </w:r>
            <w:r w:rsidR="00BB4164" w:rsidRPr="0069348D">
              <w:rPr>
                <w:rFonts w:ascii="Times New Roman" w:hAnsi="Times New Roman"/>
                <w:sz w:val="24"/>
              </w:rPr>
              <w:t xml:space="preserve"> </w:t>
            </w:r>
            <w:r w:rsidRPr="0069348D">
              <w:rPr>
                <w:rFonts w:ascii="Times New Roman" w:hAnsi="Times New Roman"/>
                <w:sz w:val="24"/>
              </w:rPr>
              <w:t xml:space="preserve"> 18</w:t>
            </w:r>
          </w:p>
          <w:p w:rsidR="00DE780B" w:rsidRPr="0069348D" w:rsidRDefault="00DE780B" w:rsidP="00DE780B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 xml:space="preserve">miniature  14  </w:t>
            </w:r>
          </w:p>
          <w:p w:rsidR="00DE780B" w:rsidRPr="0069348D" w:rsidRDefault="00DE780B" w:rsidP="00DE780B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 xml:space="preserve">publicly </w:t>
            </w:r>
            <w:r w:rsidR="00BB4164" w:rsidRPr="0069348D">
              <w:rPr>
                <w:rFonts w:ascii="Times New Roman" w:hAnsi="Times New Roman"/>
                <w:sz w:val="24"/>
              </w:rPr>
              <w:t xml:space="preserve"> </w:t>
            </w:r>
            <w:r w:rsidRPr="0069348D">
              <w:rPr>
                <w:rFonts w:ascii="Times New Roman" w:hAnsi="Times New Roman"/>
                <w:sz w:val="24"/>
              </w:rPr>
              <w:t>18</w:t>
            </w:r>
          </w:p>
          <w:p w:rsidR="00DE780B" w:rsidRPr="0069348D" w:rsidRDefault="00DE780B" w:rsidP="00DE780B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 xml:space="preserve">precede  13 </w:t>
            </w:r>
          </w:p>
          <w:p w:rsidR="00DE780B" w:rsidRPr="0069348D" w:rsidRDefault="00DE780B" w:rsidP="00DE780B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>weird  17</w:t>
            </w:r>
          </w:p>
          <w:p w:rsidR="00DE780B" w:rsidRPr="0069348D" w:rsidRDefault="00DE780B" w:rsidP="00DE780B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 xml:space="preserve">rhythm  12  </w:t>
            </w:r>
          </w:p>
          <w:p w:rsidR="00DE780B" w:rsidRPr="0069348D" w:rsidRDefault="00DE780B" w:rsidP="00DE780B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>separately  17</w:t>
            </w:r>
          </w:p>
          <w:p w:rsidR="00DE780B" w:rsidRPr="0069348D" w:rsidRDefault="00DE780B" w:rsidP="00DE780B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 xml:space="preserve">separated </w:t>
            </w:r>
            <w:r w:rsidR="00BB4164" w:rsidRPr="0069348D">
              <w:rPr>
                <w:rFonts w:ascii="Times New Roman" w:hAnsi="Times New Roman"/>
                <w:sz w:val="24"/>
              </w:rPr>
              <w:t xml:space="preserve"> </w:t>
            </w:r>
            <w:r w:rsidRPr="0069348D">
              <w:rPr>
                <w:rFonts w:ascii="Times New Roman" w:hAnsi="Times New Roman"/>
                <w:sz w:val="24"/>
              </w:rPr>
              <w:t>16</w:t>
            </w:r>
          </w:p>
          <w:p w:rsidR="00DE780B" w:rsidRPr="0069348D" w:rsidRDefault="00DE780B" w:rsidP="00DE780B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>conscientious  11</w:t>
            </w:r>
          </w:p>
          <w:p w:rsidR="00DE780B" w:rsidRPr="0069348D" w:rsidRDefault="00DE780B" w:rsidP="00DE780B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 xml:space="preserve">conscious </w:t>
            </w:r>
            <w:r w:rsidR="00BB4164" w:rsidRPr="0069348D">
              <w:rPr>
                <w:rFonts w:ascii="Times New Roman" w:hAnsi="Times New Roman"/>
                <w:sz w:val="24"/>
              </w:rPr>
              <w:t xml:space="preserve"> </w:t>
            </w:r>
            <w:r w:rsidRPr="0069348D">
              <w:rPr>
                <w:rFonts w:ascii="Times New Roman" w:hAnsi="Times New Roman"/>
                <w:sz w:val="24"/>
              </w:rPr>
              <w:t xml:space="preserve">10  </w:t>
            </w:r>
          </w:p>
          <w:p w:rsidR="00DE780B" w:rsidRPr="0069348D" w:rsidRDefault="00DE780B" w:rsidP="00DE780B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 xml:space="preserve">misspell </w:t>
            </w:r>
            <w:r w:rsidR="00BB4164" w:rsidRPr="0069348D">
              <w:rPr>
                <w:rFonts w:ascii="Times New Roman" w:hAnsi="Times New Roman"/>
                <w:sz w:val="24"/>
              </w:rPr>
              <w:t xml:space="preserve"> </w:t>
            </w:r>
            <w:r w:rsidRPr="0069348D">
              <w:rPr>
                <w:rFonts w:ascii="Times New Roman" w:hAnsi="Times New Roman"/>
                <w:sz w:val="24"/>
              </w:rPr>
              <w:t>16</w:t>
            </w:r>
          </w:p>
          <w:p w:rsidR="00DE780B" w:rsidRPr="0069348D" w:rsidRDefault="00DE780B" w:rsidP="00DE780B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 xml:space="preserve">hierarchy  11  </w:t>
            </w:r>
          </w:p>
          <w:p w:rsidR="00DE780B" w:rsidRPr="0069348D" w:rsidRDefault="00DE780B" w:rsidP="00DE780B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 xml:space="preserve">grammar </w:t>
            </w:r>
            <w:r w:rsidR="00BB4164" w:rsidRPr="0069348D">
              <w:rPr>
                <w:rFonts w:ascii="Times New Roman" w:hAnsi="Times New Roman"/>
                <w:sz w:val="24"/>
              </w:rPr>
              <w:t xml:space="preserve"> </w:t>
            </w:r>
            <w:r w:rsidRPr="0069348D">
              <w:rPr>
                <w:rFonts w:ascii="Times New Roman" w:hAnsi="Times New Roman"/>
                <w:sz w:val="24"/>
              </w:rPr>
              <w:t>15</w:t>
            </w:r>
          </w:p>
          <w:p w:rsidR="00DE780B" w:rsidRPr="0069348D" w:rsidRDefault="00DE780B" w:rsidP="00DE780B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 xml:space="preserve">calendar </w:t>
            </w:r>
            <w:r w:rsidR="00BB4164" w:rsidRPr="0069348D">
              <w:rPr>
                <w:rFonts w:ascii="Times New Roman" w:hAnsi="Times New Roman"/>
                <w:sz w:val="24"/>
              </w:rPr>
              <w:t xml:space="preserve"> </w:t>
            </w:r>
            <w:r w:rsidRPr="0069348D">
              <w:rPr>
                <w:rFonts w:ascii="Times New Roman" w:hAnsi="Times New Roman"/>
                <w:sz w:val="24"/>
              </w:rPr>
              <w:t xml:space="preserve">10  </w:t>
            </w:r>
          </w:p>
          <w:p w:rsidR="00DE780B" w:rsidRPr="0069348D" w:rsidRDefault="00DE780B" w:rsidP="00DE780B">
            <w:pPr>
              <w:rPr>
                <w:rFonts w:ascii="Times New Roman" w:hAnsi="Times New Roman"/>
                <w:sz w:val="24"/>
              </w:rPr>
            </w:pPr>
            <w:r w:rsidRPr="0069348D">
              <w:rPr>
                <w:rFonts w:ascii="Times New Roman" w:hAnsi="Times New Roman"/>
                <w:sz w:val="24"/>
              </w:rPr>
              <w:t xml:space="preserve">withhold </w:t>
            </w:r>
            <w:r w:rsidR="00BB4164" w:rsidRPr="0069348D">
              <w:rPr>
                <w:rFonts w:ascii="Times New Roman" w:hAnsi="Times New Roman"/>
                <w:sz w:val="24"/>
              </w:rPr>
              <w:t xml:space="preserve"> </w:t>
            </w:r>
            <w:r w:rsidRPr="0069348D">
              <w:rPr>
                <w:rFonts w:ascii="Times New Roman" w:hAnsi="Times New Roman"/>
                <w:sz w:val="24"/>
              </w:rPr>
              <w:t>15</w:t>
            </w:r>
          </w:p>
        </w:tc>
      </w:tr>
      <w:tr w:rsidR="00BB4164" w:rsidRPr="0069348D" w:rsidTr="0069348D">
        <w:trPr>
          <w:trHeight w:val="485"/>
        </w:trPr>
        <w:tc>
          <w:tcPr>
            <w:tcW w:w="9576" w:type="dxa"/>
            <w:gridSpan w:val="3"/>
            <w:shd w:val="clear" w:color="auto" w:fill="auto"/>
            <w:vAlign w:val="center"/>
          </w:tcPr>
          <w:p w:rsidR="00BB4164" w:rsidRPr="0069348D" w:rsidRDefault="00BB4164" w:rsidP="0069348D">
            <w:pPr>
              <w:jc w:val="center"/>
              <w:rPr>
                <w:rFonts w:ascii="Times New Roman" w:hAnsi="Times New Roman"/>
                <w:sz w:val="24"/>
                <w:lang w:val="fr-FR"/>
              </w:rPr>
            </w:pPr>
            <w:r w:rsidRPr="0069348D">
              <w:rPr>
                <w:rFonts w:ascii="Times New Roman" w:hAnsi="Times New Roman"/>
                <w:i/>
                <w:sz w:val="24"/>
                <w:lang w:val="fr-FR"/>
              </w:rPr>
              <w:t>Source</w:t>
            </w:r>
            <w:proofErr w:type="gramStart"/>
            <w:r w:rsidR="000062E1" w:rsidRPr="0069348D">
              <w:rPr>
                <w:rFonts w:ascii="Times New Roman" w:hAnsi="Times New Roman"/>
                <w:i/>
                <w:sz w:val="24"/>
                <w:lang w:val="fr-FR"/>
              </w:rPr>
              <w:t xml:space="preserve">: </w:t>
            </w:r>
            <w:r w:rsidRPr="0069348D">
              <w:rPr>
                <w:rFonts w:ascii="Times New Roman" w:hAnsi="Times New Roman"/>
                <w:sz w:val="24"/>
                <w:lang w:val="fr-FR"/>
              </w:rPr>
              <w:t xml:space="preserve"> </w:t>
            </w:r>
            <w:proofErr w:type="gramEnd"/>
            <w:hyperlink r:id="rId10" w:history="1">
              <w:r w:rsidRPr="0069348D">
                <w:rPr>
                  <w:rStyle w:val="Hyperlink"/>
                  <w:rFonts w:ascii="Times New Roman" w:hAnsi="Times New Roman"/>
                  <w:sz w:val="24"/>
                  <w:lang w:val="fr-FR"/>
                </w:rPr>
                <w:t>http://www.barnsdle.demon.co.uk/spell/error.html</w:t>
              </w:r>
            </w:hyperlink>
          </w:p>
        </w:tc>
      </w:tr>
    </w:tbl>
    <w:p w:rsidR="00DE780B" w:rsidRPr="0075046D" w:rsidRDefault="00DE780B" w:rsidP="00BB4164">
      <w:pPr>
        <w:rPr>
          <w:lang w:val="fr-FR"/>
        </w:rPr>
      </w:pPr>
    </w:p>
    <w:sectPr w:rsidR="00DE780B" w:rsidRPr="0075046D">
      <w:footerReference w:type="even" r:id="rId11"/>
      <w:footerReference w:type="default" r:id="rId12"/>
      <w:type w:val="continuous"/>
      <w:pgSz w:w="12240" w:h="15840" w:code="1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348D" w:rsidRDefault="0069348D">
      <w:r>
        <w:separator/>
      </w:r>
    </w:p>
  </w:endnote>
  <w:endnote w:type="continuationSeparator" w:id="0">
    <w:p w:rsidR="0069348D" w:rsidRDefault="00693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7810" w:rsidRDefault="008B781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B7810" w:rsidRDefault="008B781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7810" w:rsidRDefault="008B781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77CE4">
      <w:rPr>
        <w:rStyle w:val="PageNumber"/>
        <w:noProof/>
      </w:rPr>
      <w:t>2</w:t>
    </w:r>
    <w:r>
      <w:rPr>
        <w:rStyle w:val="PageNumber"/>
      </w:rPr>
      <w:fldChar w:fldCharType="end"/>
    </w:r>
  </w:p>
  <w:p w:rsidR="008B7810" w:rsidRDefault="008B781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348D" w:rsidRDefault="0069348D">
      <w:r>
        <w:separator/>
      </w:r>
    </w:p>
  </w:footnote>
  <w:footnote w:type="continuationSeparator" w:id="0">
    <w:p w:rsidR="0069348D" w:rsidRDefault="006934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FD4AE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3EB14F61"/>
    <w:multiLevelType w:val="hybridMultilevel"/>
    <w:tmpl w:val="EEC0C01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84A5524"/>
    <w:multiLevelType w:val="hybridMultilevel"/>
    <w:tmpl w:val="5D96D85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noTabHangInd/>
    <w:lineWrapLikeWord6/>
    <w:suppressSpBfAfterPgBrk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13B63"/>
    <w:rsid w:val="000062E1"/>
    <w:rsid w:val="0010070A"/>
    <w:rsid w:val="00276D41"/>
    <w:rsid w:val="00313B63"/>
    <w:rsid w:val="004305D5"/>
    <w:rsid w:val="00577CE4"/>
    <w:rsid w:val="0069348D"/>
    <w:rsid w:val="00707666"/>
    <w:rsid w:val="0075046D"/>
    <w:rsid w:val="008B7810"/>
    <w:rsid w:val="00BB4164"/>
    <w:rsid w:val="00DE7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  <w:sz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Hyperlink">
    <w:name w:val="Hyperlink"/>
    <w:rsid w:val="00DE780B"/>
    <w:rPr>
      <w:color w:val="0000FF"/>
      <w:u w:val="single"/>
    </w:rPr>
  </w:style>
  <w:style w:type="table" w:styleId="TableGrid">
    <w:name w:val="Table Grid"/>
    <w:basedOn w:val="TableNormal"/>
    <w:rsid w:val="00DE78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28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rdictionary.com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www.barnsdle.demon.co.uk/spell/error.html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Most Commonly Misspelled Words</vt:lpstr>
    </vt:vector>
  </TitlesOfParts>
  <Company>The McGraw-Hill Companies</Company>
  <LinksUpToDate>false</LinksUpToDate>
  <CharactersWithSpaces>2149</CharactersWithSpaces>
  <SharedDoc>false</SharedDoc>
  <HLinks>
    <vt:vector size="12" baseType="variant">
      <vt:variant>
        <vt:i4>196613</vt:i4>
      </vt:variant>
      <vt:variant>
        <vt:i4>3</vt:i4>
      </vt:variant>
      <vt:variant>
        <vt:i4>0</vt:i4>
      </vt:variant>
      <vt:variant>
        <vt:i4>5</vt:i4>
      </vt:variant>
      <vt:variant>
        <vt:lpwstr>http://www.barnsdle.demon.co.uk/spell/error.html</vt:lpwstr>
      </vt:variant>
      <vt:variant>
        <vt:lpwstr/>
      </vt:variant>
      <vt:variant>
        <vt:i4>3866665</vt:i4>
      </vt:variant>
      <vt:variant>
        <vt:i4>0</vt:i4>
      </vt:variant>
      <vt:variant>
        <vt:i4>0</vt:i4>
      </vt:variant>
      <vt:variant>
        <vt:i4>5</vt:i4>
      </vt:variant>
      <vt:variant>
        <vt:lpwstr>http://www.yourdictionary.com/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Most Commonly Misspelled Words</dc:title>
  <dc:subject>Appendix I - Business Reports</dc:subject>
  <dc:creator>David P. Doane</dc:creator>
  <dc:description>Copyright (c) 2016 by McGraw-Hill.  This material is intended solely for educational use by purchasers of Doane/Seward 5e. It may not be copied or resold.</dc:description>
  <cp:lastModifiedBy>Blythe</cp:lastModifiedBy>
  <cp:revision>2</cp:revision>
  <cp:lastPrinted>2000-03-22T14:07:00Z</cp:lastPrinted>
  <dcterms:created xsi:type="dcterms:W3CDTF">2011-09-25T20:06:00Z</dcterms:created>
  <dcterms:modified xsi:type="dcterms:W3CDTF">2011-09-25T20:06:00Z</dcterms:modified>
</cp:coreProperties>
</file>